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52838" w14:textId="2A0B66A4" w:rsidR="00484F4F" w:rsidRPr="004D52F1" w:rsidRDefault="00484F4F" w:rsidP="00484F4F">
      <w:pPr>
        <w:spacing w:before="0" w:after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52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Письмо №</w:t>
      </w:r>
      <w:r w:rsidR="000D5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952</w:t>
      </w:r>
      <w:r w:rsidRPr="004D52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2 октября 2024 года</w:t>
      </w:r>
    </w:p>
    <w:p w14:paraId="14C4AE35" w14:textId="33D8F980" w:rsidR="00484F4F" w:rsidRPr="004D52F1" w:rsidRDefault="00484F4F" w:rsidP="00484F4F">
      <w:pPr>
        <w:spacing w:before="0"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52F1">
        <w:rPr>
          <w:rFonts w:ascii="Times New Roman" w:eastAsia="Times New Roman" w:hAnsi="Times New Roman" w:cs="Times New Roman"/>
          <w:b/>
          <w:sz w:val="28"/>
          <w:szCs w:val="28"/>
        </w:rPr>
        <w:t>О проведении российско-китайского фестиваля</w:t>
      </w:r>
      <w:r w:rsidR="004D52F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4D52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85BF421" w14:textId="77777777" w:rsidR="00484F4F" w:rsidRPr="00484F4F" w:rsidRDefault="00484F4F" w:rsidP="00484F4F">
      <w:pPr>
        <w:spacing w:before="0" w:after="0"/>
        <w:jc w:val="right"/>
        <w:rPr>
          <w:rFonts w:ascii="Calibri" w:eastAsia="Times New Roman" w:hAnsi="Calibri" w:cs="Times New Roman"/>
          <w:b/>
          <w:sz w:val="28"/>
          <w:szCs w:val="28"/>
        </w:rPr>
      </w:pPr>
      <w:r w:rsidRPr="00484F4F">
        <w:rPr>
          <w:rFonts w:ascii="Calibri" w:eastAsia="Times New Roman" w:hAnsi="Calibri" w:cs="Times New Roman"/>
          <w:b/>
          <w:sz w:val="28"/>
          <w:szCs w:val="28"/>
        </w:rPr>
        <w:t>Руководителям ОО</w:t>
      </w:r>
    </w:p>
    <w:p w14:paraId="634B4235" w14:textId="77777777" w:rsidR="004D52F1" w:rsidRDefault="004D52F1" w:rsidP="00484F4F">
      <w:pPr>
        <w:spacing w:before="0" w:after="0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14:paraId="5AB17DC3" w14:textId="25E87E8A" w:rsidR="00484F4F" w:rsidRDefault="00484F4F" w:rsidP="00484F4F">
      <w:pPr>
        <w:spacing w:before="0" w:after="0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</w:pP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письмом </w:t>
      </w: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Министерства образования и науки Республики Дагестан № 0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6</w:t>
      </w: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15276</w:t>
      </w: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/24 от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01</w:t>
      </w: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10</w:t>
      </w: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.2024 г. МКУ «Управления образования» </w:t>
      </w: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  <w:t xml:space="preserve">информирует о том, что с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  <w:t xml:space="preserve">15 июля </w:t>
      </w: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  <w:t xml:space="preserve">2024 г. по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  <w:t>15</w:t>
      </w: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  <w:t xml:space="preserve">ноября </w:t>
      </w: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  <w:t xml:space="preserve"> 202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  <w:t>4</w:t>
      </w:r>
      <w:r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  <w:t xml:space="preserve"> года проводится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  <w:t>российско-китайский фестиваль детского творчества.</w:t>
      </w:r>
    </w:p>
    <w:p w14:paraId="4D476127" w14:textId="77777777" w:rsidR="00FE002A" w:rsidRDefault="004D52F1" w:rsidP="00FE002A">
      <w:pPr>
        <w:tabs>
          <w:tab w:val="center" w:pos="1077"/>
          <w:tab w:val="center" w:pos="502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D52F1">
        <w:rPr>
          <w:rFonts w:ascii="Times New Roman" w:hAnsi="Times New Roman" w:cs="Times New Roman"/>
          <w:sz w:val="28"/>
          <w:szCs w:val="28"/>
        </w:rPr>
        <w:t xml:space="preserve">  </w:t>
      </w:r>
      <w:r w:rsidR="009C69CE" w:rsidRPr="004D52F1">
        <w:rPr>
          <w:rFonts w:ascii="Times New Roman" w:hAnsi="Times New Roman" w:cs="Times New Roman"/>
          <w:sz w:val="28"/>
          <w:szCs w:val="28"/>
        </w:rPr>
        <w:t xml:space="preserve">Фестиваль проводится по трем возрастным категориям: </w:t>
      </w:r>
    </w:p>
    <w:p w14:paraId="0851588A" w14:textId="151B295F" w:rsidR="004D52F1" w:rsidRDefault="00FE002A" w:rsidP="00FE002A">
      <w:pPr>
        <w:tabs>
          <w:tab w:val="center" w:pos="1077"/>
          <w:tab w:val="center" w:pos="502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C69CE" w:rsidRPr="004D52F1">
        <w:rPr>
          <w:rFonts w:ascii="Times New Roman" w:hAnsi="Times New Roman" w:cs="Times New Roman"/>
          <w:sz w:val="28"/>
          <w:szCs w:val="28"/>
        </w:rPr>
        <w:t>от 6 до 9 лет;</w:t>
      </w:r>
      <w:r w:rsidR="004D52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B49C0A" w14:textId="77777777" w:rsidR="004D52F1" w:rsidRDefault="009C69CE" w:rsidP="00FE002A">
      <w:pPr>
        <w:spacing w:before="0" w:after="0" w:line="248" w:lineRule="auto"/>
        <w:ind w:left="866" w:right="3169"/>
        <w:jc w:val="both"/>
        <w:rPr>
          <w:rFonts w:ascii="Times New Roman" w:hAnsi="Times New Roman" w:cs="Times New Roman"/>
          <w:sz w:val="28"/>
          <w:szCs w:val="28"/>
        </w:rPr>
      </w:pPr>
      <w:r w:rsidRPr="004D52F1">
        <w:rPr>
          <w:rFonts w:ascii="Times New Roman" w:hAnsi="Times New Roman" w:cs="Times New Roman"/>
          <w:sz w:val="28"/>
          <w:szCs w:val="28"/>
        </w:rPr>
        <w:t xml:space="preserve">от 10 до 13 лет; </w:t>
      </w:r>
      <w:r w:rsidR="004D52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DFAFFD" w14:textId="33BE4D9F" w:rsidR="009C69CE" w:rsidRPr="004D52F1" w:rsidRDefault="009C69CE" w:rsidP="00FE002A">
      <w:pPr>
        <w:spacing w:before="0" w:after="0" w:line="248" w:lineRule="auto"/>
        <w:ind w:left="866" w:right="3169"/>
        <w:jc w:val="both"/>
        <w:rPr>
          <w:rFonts w:ascii="Times New Roman" w:hAnsi="Times New Roman" w:cs="Times New Roman"/>
          <w:sz w:val="28"/>
          <w:szCs w:val="28"/>
        </w:rPr>
      </w:pPr>
      <w:r w:rsidRPr="004D52F1">
        <w:rPr>
          <w:rFonts w:ascii="Times New Roman" w:hAnsi="Times New Roman" w:cs="Times New Roman"/>
          <w:sz w:val="28"/>
          <w:szCs w:val="28"/>
        </w:rPr>
        <w:t xml:space="preserve">от 14 до 17 лет. </w:t>
      </w:r>
    </w:p>
    <w:p w14:paraId="76250A3A" w14:textId="6712E8EE" w:rsidR="000C6709" w:rsidRPr="004D52F1" w:rsidRDefault="00FE002A" w:rsidP="000C6709">
      <w:pPr>
        <w:spacing w:before="0" w:after="3" w:line="247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C69CE" w:rsidRPr="004D52F1">
        <w:rPr>
          <w:rFonts w:ascii="Times New Roman" w:hAnsi="Times New Roman" w:cs="Times New Roman"/>
          <w:sz w:val="28"/>
          <w:szCs w:val="28"/>
        </w:rPr>
        <w:t xml:space="preserve">  </w:t>
      </w:r>
      <w:r w:rsidR="000C6709" w:rsidRPr="004D52F1">
        <w:rPr>
          <w:rFonts w:ascii="Times New Roman" w:hAnsi="Times New Roman" w:cs="Times New Roman"/>
          <w:sz w:val="28"/>
          <w:szCs w:val="28"/>
        </w:rPr>
        <w:t>Фестиваль проводится по</w:t>
      </w:r>
      <w:r w:rsidR="009C69CE" w:rsidRPr="004D52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69CE" w:rsidRPr="004D52F1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0C6709" w:rsidRPr="004D52F1">
        <w:rPr>
          <w:rFonts w:ascii="Times New Roman" w:hAnsi="Times New Roman" w:cs="Times New Roman"/>
          <w:sz w:val="28"/>
          <w:szCs w:val="28"/>
        </w:rPr>
        <w:t xml:space="preserve"> направлениям</w:t>
      </w:r>
      <w:proofErr w:type="gramEnd"/>
      <w:r w:rsidR="000C6709" w:rsidRPr="004D52F1">
        <w:rPr>
          <w:rFonts w:ascii="Times New Roman" w:hAnsi="Times New Roman" w:cs="Times New Roman"/>
          <w:sz w:val="28"/>
          <w:szCs w:val="28"/>
        </w:rPr>
        <w:t>:</w:t>
      </w:r>
    </w:p>
    <w:p w14:paraId="5F1F5F3C" w14:textId="38235F4E" w:rsidR="000C6709" w:rsidRPr="004D52F1" w:rsidRDefault="000C6709" w:rsidP="000C6709">
      <w:pPr>
        <w:spacing w:before="0" w:after="3" w:line="24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2F1">
        <w:rPr>
          <w:rFonts w:ascii="Times New Roman" w:hAnsi="Times New Roman" w:cs="Times New Roman"/>
          <w:sz w:val="28"/>
          <w:szCs w:val="28"/>
        </w:rPr>
        <w:t>1.</w:t>
      </w:r>
      <w:r w:rsidRPr="00FE002A">
        <w:rPr>
          <w:rFonts w:ascii="Times New Roman" w:hAnsi="Times New Roman" w:cs="Times New Roman"/>
          <w:sz w:val="28"/>
          <w:szCs w:val="28"/>
          <w:u w:val="single"/>
        </w:rPr>
        <w:t>Изобразительное искусство</w:t>
      </w:r>
      <w:r w:rsidRPr="004D52F1">
        <w:rPr>
          <w:rFonts w:ascii="Times New Roman" w:hAnsi="Times New Roman" w:cs="Times New Roman"/>
          <w:sz w:val="28"/>
          <w:szCs w:val="28"/>
        </w:rPr>
        <w:t xml:space="preserve"> (для категорий 6-9 лет, 10-13 лет, 1417 лет): творческие работы, выполненные на любом материале (ватман, картон, холст и т.д.) и исполнены в любой технике рисования (масло, </w:t>
      </w:r>
    </w:p>
    <w:p w14:paraId="51956A85" w14:textId="77777777" w:rsidR="000C6709" w:rsidRPr="004D52F1" w:rsidRDefault="000C6709" w:rsidP="000C6709">
      <w:pPr>
        <w:ind w:left="127"/>
        <w:rPr>
          <w:rFonts w:ascii="Times New Roman" w:hAnsi="Times New Roman" w:cs="Times New Roman"/>
          <w:sz w:val="28"/>
          <w:szCs w:val="28"/>
        </w:rPr>
      </w:pPr>
      <w:r w:rsidRPr="004D52F1">
        <w:rPr>
          <w:rFonts w:ascii="Times New Roman" w:hAnsi="Times New Roman" w:cs="Times New Roman"/>
          <w:sz w:val="28"/>
          <w:szCs w:val="28"/>
        </w:rPr>
        <w:t xml:space="preserve">акварель, тушь, цветные карандаши, мелки и т.д.); </w:t>
      </w:r>
    </w:p>
    <w:p w14:paraId="6E2FEF25" w14:textId="6DACAAF6" w:rsidR="00484F4F" w:rsidRPr="004D52F1" w:rsidRDefault="000C6709" w:rsidP="000C6709">
      <w:pPr>
        <w:spacing w:before="0" w:after="4" w:line="268" w:lineRule="auto"/>
        <w:ind w:right="-17"/>
        <w:jc w:val="both"/>
        <w:rPr>
          <w:rFonts w:ascii="Times New Roman" w:hAnsi="Times New Roman" w:cs="Times New Roman"/>
          <w:sz w:val="28"/>
          <w:szCs w:val="28"/>
        </w:rPr>
      </w:pPr>
      <w:r w:rsidRPr="004D52F1">
        <w:rPr>
          <w:rFonts w:ascii="Times New Roman" w:hAnsi="Times New Roman" w:cs="Times New Roman"/>
          <w:sz w:val="28"/>
          <w:szCs w:val="28"/>
        </w:rPr>
        <w:t>2.</w:t>
      </w:r>
      <w:r w:rsidRPr="00FE002A">
        <w:rPr>
          <w:rFonts w:ascii="Times New Roman" w:hAnsi="Times New Roman" w:cs="Times New Roman"/>
          <w:sz w:val="28"/>
          <w:szCs w:val="28"/>
          <w:u w:val="single"/>
        </w:rPr>
        <w:t>Диджитал-арт</w:t>
      </w:r>
      <w:r w:rsidRPr="004D52F1">
        <w:rPr>
          <w:rFonts w:ascii="Times New Roman" w:hAnsi="Times New Roman" w:cs="Times New Roman"/>
          <w:sz w:val="28"/>
          <w:szCs w:val="28"/>
        </w:rPr>
        <w:t xml:space="preserve"> </w:t>
      </w:r>
      <w:r w:rsidRPr="004D52F1">
        <w:rPr>
          <w:rFonts w:ascii="Times New Roman" w:hAnsi="Times New Roman" w:cs="Times New Roman"/>
          <w:b/>
          <w:sz w:val="28"/>
          <w:szCs w:val="28"/>
        </w:rPr>
        <w:t>(</w:t>
      </w:r>
      <w:r w:rsidRPr="004D52F1">
        <w:rPr>
          <w:rFonts w:ascii="Times New Roman" w:hAnsi="Times New Roman" w:cs="Times New Roman"/>
          <w:sz w:val="28"/>
          <w:szCs w:val="28"/>
        </w:rPr>
        <w:t>10-13 лет, 14-17 лет): творческие работы, частично или полностью созданные с помощью технологий диффузионной нейросети (</w:t>
      </w:r>
      <w:proofErr w:type="spellStart"/>
      <w:r w:rsidRPr="004D52F1">
        <w:rPr>
          <w:rFonts w:ascii="Times New Roman" w:hAnsi="Times New Roman" w:cs="Times New Roman"/>
          <w:sz w:val="28"/>
          <w:szCs w:val="28"/>
        </w:rPr>
        <w:t>Шедеврум</w:t>
      </w:r>
      <w:proofErr w:type="spellEnd"/>
      <w:r w:rsidRPr="004D52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52F1">
        <w:rPr>
          <w:rFonts w:ascii="Times New Roman" w:hAnsi="Times New Roman" w:cs="Times New Roman"/>
          <w:sz w:val="28"/>
          <w:szCs w:val="28"/>
        </w:rPr>
        <w:t>Kandinsky</w:t>
      </w:r>
      <w:proofErr w:type="spellEnd"/>
      <w:r w:rsidRPr="004D52F1">
        <w:rPr>
          <w:rFonts w:ascii="Times New Roman" w:hAnsi="Times New Roman" w:cs="Times New Roman"/>
          <w:sz w:val="28"/>
          <w:szCs w:val="28"/>
        </w:rPr>
        <w:t xml:space="preserve"> и др.) (далее вместе – творческая работа). </w:t>
      </w:r>
    </w:p>
    <w:p w14:paraId="5B563746" w14:textId="6349C8C9" w:rsidR="00083A42" w:rsidRPr="004D52F1" w:rsidRDefault="004D52F1" w:rsidP="009C69CE">
      <w:pPr>
        <w:spacing w:before="0" w:after="3" w:line="24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C69CE" w:rsidRPr="004D52F1">
        <w:rPr>
          <w:rFonts w:ascii="Times New Roman" w:hAnsi="Times New Roman" w:cs="Times New Roman"/>
          <w:sz w:val="28"/>
          <w:szCs w:val="28"/>
        </w:rPr>
        <w:t>Творческие работы должны объединить элементы русской и китайской культур в единой композиции, содержать символы и визуальные образы обеих культур, отражать идею дружественного общения между народами России и КНР.</w:t>
      </w:r>
    </w:p>
    <w:p w14:paraId="1593520C" w14:textId="01FCB2F6" w:rsidR="00083A42" w:rsidRPr="004D52F1" w:rsidRDefault="004D52F1" w:rsidP="004D52F1">
      <w:pPr>
        <w:spacing w:before="0" w:after="3" w:line="24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69CE" w:rsidRPr="004D52F1">
        <w:rPr>
          <w:rFonts w:ascii="Times New Roman" w:hAnsi="Times New Roman" w:cs="Times New Roman"/>
          <w:sz w:val="28"/>
          <w:szCs w:val="28"/>
        </w:rPr>
        <w:t xml:space="preserve"> </w:t>
      </w:r>
      <w:r w:rsidR="00083A42" w:rsidRPr="004D52F1">
        <w:rPr>
          <w:rFonts w:ascii="Times New Roman" w:hAnsi="Times New Roman" w:cs="Times New Roman"/>
          <w:sz w:val="28"/>
          <w:szCs w:val="28"/>
        </w:rPr>
        <w:t xml:space="preserve">Творческие работы должны быть выполнены участниками самостоятельно и не размещаться на других источниках / ресурсах до момента подведения итогов.  </w:t>
      </w:r>
    </w:p>
    <w:p w14:paraId="76D19378" w14:textId="77777777" w:rsidR="004D52F1" w:rsidRPr="004D52F1" w:rsidRDefault="004D52F1" w:rsidP="004D52F1">
      <w:pPr>
        <w:spacing w:before="0" w:after="3" w:line="24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2F1">
        <w:rPr>
          <w:rFonts w:ascii="Times New Roman" w:hAnsi="Times New Roman" w:cs="Times New Roman"/>
          <w:sz w:val="28"/>
          <w:szCs w:val="28"/>
        </w:rPr>
        <w:t xml:space="preserve">Для участия в Фестивале необходимо: </w:t>
      </w:r>
    </w:p>
    <w:p w14:paraId="611367AA" w14:textId="154C5C6C" w:rsidR="004D52F1" w:rsidRPr="004D52F1" w:rsidRDefault="004D52F1" w:rsidP="004D52F1">
      <w:pPr>
        <w:spacing w:before="0" w:after="3" w:line="24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D52F1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Pr="004D52F1">
        <w:rPr>
          <w:rFonts w:ascii="Times New Roman" w:hAnsi="Times New Roman" w:cs="Times New Roman"/>
          <w:sz w:val="28"/>
          <w:szCs w:val="28"/>
        </w:rPr>
        <w:tab/>
        <w:t xml:space="preserve">личный </w:t>
      </w:r>
      <w:r w:rsidRPr="004D52F1">
        <w:rPr>
          <w:rFonts w:ascii="Times New Roman" w:hAnsi="Times New Roman" w:cs="Times New Roman"/>
          <w:sz w:val="28"/>
          <w:szCs w:val="28"/>
        </w:rPr>
        <w:tab/>
        <w:t xml:space="preserve">кабинет </w:t>
      </w:r>
      <w:r w:rsidRPr="004D52F1"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Pr="004D52F1">
        <w:rPr>
          <w:rFonts w:ascii="Times New Roman" w:hAnsi="Times New Roman" w:cs="Times New Roman"/>
          <w:sz w:val="28"/>
          <w:szCs w:val="28"/>
        </w:rPr>
        <w:tab/>
        <w:t>сайте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D52F1">
        <w:rPr>
          <w:rFonts w:ascii="Times New Roman" w:hAnsi="Times New Roman" w:cs="Times New Roman"/>
          <w:sz w:val="28"/>
          <w:szCs w:val="28"/>
        </w:rPr>
        <w:t xml:space="preserve">https://school.cic-edu.ru/l/rkfdt.   </w:t>
      </w:r>
    </w:p>
    <w:p w14:paraId="407CD560" w14:textId="095FF038" w:rsidR="004D52F1" w:rsidRPr="004D52F1" w:rsidRDefault="004D52F1" w:rsidP="004D52F1">
      <w:pPr>
        <w:spacing w:before="0" w:after="3" w:line="24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D52F1">
        <w:rPr>
          <w:rFonts w:ascii="Times New Roman" w:hAnsi="Times New Roman" w:cs="Times New Roman"/>
          <w:sz w:val="28"/>
          <w:szCs w:val="28"/>
        </w:rPr>
        <w:t xml:space="preserve"> Прикрепить заполненные родителем / законным представителем участника Фестиваля согласие на обработку персональных данных участника (приложение № 1 к настоящему Положению) и согласие на обработку персональных данных в целях распространения (приложение № 2 к настоящему Положению).  </w:t>
      </w:r>
    </w:p>
    <w:p w14:paraId="4AF705B1" w14:textId="35764881" w:rsidR="009C69CE" w:rsidRPr="004D52F1" w:rsidRDefault="004D52F1" w:rsidP="004D52F1">
      <w:pPr>
        <w:spacing w:before="0" w:after="3" w:line="24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2F1">
        <w:rPr>
          <w:rFonts w:ascii="Times New Roman" w:hAnsi="Times New Roman" w:cs="Times New Roman"/>
          <w:sz w:val="28"/>
          <w:szCs w:val="28"/>
        </w:rPr>
        <w:t>Прикрепить в личном кабинете работу, оформленную согласно требованиям, указанным в разделе V настоящего Положения.</w:t>
      </w:r>
    </w:p>
    <w:p w14:paraId="142783C6" w14:textId="77777777" w:rsidR="009C69CE" w:rsidRPr="00484F4F" w:rsidRDefault="009C69CE" w:rsidP="000C6709">
      <w:pPr>
        <w:spacing w:before="0" w:after="4" w:line="268" w:lineRule="auto"/>
        <w:ind w:right="-17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eastAsia="ru-RU" w:bidi="ru-RU"/>
        </w:rPr>
      </w:pPr>
    </w:p>
    <w:p w14:paraId="3FF65FB1" w14:textId="46784B79" w:rsidR="00484F4F" w:rsidRPr="00484F4F" w:rsidRDefault="00484F4F" w:rsidP="00484F4F">
      <w:pPr>
        <w:spacing w:before="0" w:after="0"/>
        <w:ind w:firstLine="709"/>
        <w:jc w:val="both"/>
        <w:rPr>
          <w:rFonts w:ascii="Times New Roman" w:eastAsia="Times New Roman" w:hAnsi="Times New Roman" w:cs="Times New Roman"/>
          <w:i/>
          <w:color w:val="1E1E1E"/>
          <w:sz w:val="28"/>
          <w:szCs w:val="28"/>
          <w:lang w:eastAsia="ru-RU" w:bidi="ru-RU"/>
        </w:rPr>
      </w:pPr>
      <w:r w:rsidRPr="00484F4F">
        <w:rPr>
          <w:rFonts w:ascii="Times New Roman" w:eastAsia="Times New Roman" w:hAnsi="Times New Roman" w:cs="Times New Roman"/>
          <w:i/>
          <w:color w:val="1E1E1E"/>
          <w:sz w:val="28"/>
          <w:szCs w:val="28"/>
          <w:lang w:eastAsia="ru-RU" w:bidi="ru-RU"/>
        </w:rPr>
        <w:t xml:space="preserve">Приложение: </w:t>
      </w:r>
      <w:r w:rsidR="004D52F1">
        <w:rPr>
          <w:rFonts w:ascii="Times New Roman" w:eastAsia="Times New Roman" w:hAnsi="Times New Roman" w:cs="Times New Roman"/>
          <w:i/>
          <w:color w:val="1E1E1E"/>
          <w:sz w:val="28"/>
          <w:szCs w:val="28"/>
          <w:lang w:eastAsia="ru-RU" w:bidi="ru-RU"/>
        </w:rPr>
        <w:t>в электронном виде</w:t>
      </w:r>
      <w:r w:rsidRPr="00484F4F">
        <w:rPr>
          <w:rFonts w:ascii="Times New Roman" w:eastAsia="Times New Roman" w:hAnsi="Times New Roman" w:cs="Times New Roman"/>
          <w:i/>
          <w:color w:val="1E1E1E"/>
          <w:sz w:val="28"/>
          <w:szCs w:val="28"/>
          <w:lang w:eastAsia="ru-RU" w:bidi="ru-RU"/>
        </w:rPr>
        <w:t>.</w:t>
      </w:r>
    </w:p>
    <w:p w14:paraId="69C1EFE0" w14:textId="77777777" w:rsidR="00484F4F" w:rsidRPr="00484F4F" w:rsidRDefault="00484F4F" w:rsidP="00484F4F">
      <w:pPr>
        <w:spacing w:before="0" w:after="0"/>
        <w:ind w:firstLine="709"/>
        <w:jc w:val="both"/>
        <w:rPr>
          <w:rFonts w:ascii="Times New Roman" w:eastAsia="Times New Roman" w:hAnsi="Times New Roman" w:cs="Times New Roman"/>
          <w:i/>
          <w:color w:val="1E1E1E"/>
          <w:sz w:val="28"/>
          <w:szCs w:val="28"/>
          <w:lang w:eastAsia="ru-RU" w:bidi="ru-RU"/>
        </w:rPr>
      </w:pPr>
    </w:p>
    <w:p w14:paraId="501C57C4" w14:textId="77777777" w:rsidR="00484F4F" w:rsidRPr="000D5AAE" w:rsidRDefault="00484F4F" w:rsidP="00484F4F">
      <w:pPr>
        <w:spacing w:before="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МКУ</w:t>
      </w:r>
    </w:p>
    <w:p w14:paraId="61142066" w14:textId="3413D55D" w:rsidR="009B461B" w:rsidRPr="000D5AAE" w:rsidRDefault="00484F4F" w:rsidP="00484F4F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«Управление образования</w:t>
      </w:r>
      <w:proofErr w:type="gramStart"/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D5AAE"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proofErr w:type="gramEnd"/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</w:t>
      </w:r>
      <w:r w:rsidR="000D5AAE"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Х. Исаева </w:t>
      </w:r>
      <w:r w:rsidR="009416EC" w:rsidRPr="000D5AAE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14:paraId="23EDA5C7" w14:textId="7684F7E2" w:rsidR="00F874BE" w:rsidRPr="000D5AAE" w:rsidRDefault="00056C4A" w:rsidP="004D52F1">
      <w:pPr>
        <w:spacing w:before="0" w:after="0"/>
        <w:rPr>
          <w:rFonts w:ascii="Times New Roman" w:hAnsi="Times New Roman" w:cs="Times New Roman"/>
          <w:sz w:val="28"/>
          <w:szCs w:val="28"/>
        </w:rPr>
        <w:sectPr w:rsidR="00F874BE" w:rsidRPr="000D5AAE">
          <w:pgSz w:w="12014" w:h="16910"/>
          <w:pgMar w:top="787" w:right="763" w:bottom="684" w:left="1354" w:header="720" w:footer="720" w:gutter="0"/>
          <w:cols w:space="720"/>
        </w:sectPr>
      </w:pPr>
      <w:r w:rsidRPr="000D5AAE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004148DF" w14:textId="35AD320E" w:rsidR="00944CA4" w:rsidRPr="00CC639E" w:rsidRDefault="00944CA4" w:rsidP="00167CC1">
      <w:pPr>
        <w:pStyle w:val="11"/>
        <w:spacing w:after="200"/>
        <w:ind w:firstLine="0"/>
        <w:jc w:val="both"/>
      </w:pPr>
      <w:bookmarkStart w:id="0" w:name="_GoBack"/>
      <w:bookmarkEnd w:id="0"/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054A5"/>
    <w:multiLevelType w:val="hybridMultilevel"/>
    <w:tmpl w:val="2EE0AA54"/>
    <w:lvl w:ilvl="0" w:tplc="CF44DA94">
      <w:start w:val="2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2A6B7E">
      <w:start w:val="1"/>
      <w:numFmt w:val="lowerLetter"/>
      <w:lvlText w:val="%2"/>
      <w:lvlJc w:val="left"/>
      <w:pPr>
        <w:ind w:left="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CFB6E">
      <w:start w:val="1"/>
      <w:numFmt w:val="lowerRoman"/>
      <w:lvlText w:val="%3"/>
      <w:lvlJc w:val="left"/>
      <w:pPr>
        <w:ind w:left="1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2F8A4A8">
      <w:start w:val="1"/>
      <w:numFmt w:val="decimal"/>
      <w:lvlText w:val="%4"/>
      <w:lvlJc w:val="left"/>
      <w:pPr>
        <w:ind w:left="2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B4F35E">
      <w:start w:val="1"/>
      <w:numFmt w:val="lowerLetter"/>
      <w:lvlText w:val="%5"/>
      <w:lvlJc w:val="left"/>
      <w:pPr>
        <w:ind w:left="3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B8EDAA">
      <w:start w:val="1"/>
      <w:numFmt w:val="lowerRoman"/>
      <w:lvlText w:val="%6"/>
      <w:lvlJc w:val="left"/>
      <w:pPr>
        <w:ind w:left="3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BA9A">
      <w:start w:val="1"/>
      <w:numFmt w:val="decimal"/>
      <w:lvlText w:val="%7"/>
      <w:lvlJc w:val="left"/>
      <w:pPr>
        <w:ind w:left="4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FE43F4E">
      <w:start w:val="1"/>
      <w:numFmt w:val="lowerLetter"/>
      <w:lvlText w:val="%8"/>
      <w:lvlJc w:val="left"/>
      <w:pPr>
        <w:ind w:left="5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66B5AC">
      <w:start w:val="1"/>
      <w:numFmt w:val="lowerRoman"/>
      <w:lvlText w:val="%9"/>
      <w:lvlJc w:val="left"/>
      <w:pPr>
        <w:ind w:left="59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AF4E1A"/>
    <w:multiLevelType w:val="hybridMultilevel"/>
    <w:tmpl w:val="03E4AE04"/>
    <w:lvl w:ilvl="0" w:tplc="84261B28">
      <w:start w:val="1"/>
      <w:numFmt w:val="bullet"/>
      <w:lvlText w:val="–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2070E6">
      <w:start w:val="1"/>
      <w:numFmt w:val="bullet"/>
      <w:lvlText w:val="o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A23E2C">
      <w:start w:val="1"/>
      <w:numFmt w:val="bullet"/>
      <w:lvlText w:val="▪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7A31F0">
      <w:start w:val="1"/>
      <w:numFmt w:val="bullet"/>
      <w:lvlText w:val="•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9E6AC4">
      <w:start w:val="1"/>
      <w:numFmt w:val="bullet"/>
      <w:lvlText w:val="o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2A786E">
      <w:start w:val="1"/>
      <w:numFmt w:val="bullet"/>
      <w:lvlText w:val="▪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E52F0">
      <w:start w:val="1"/>
      <w:numFmt w:val="bullet"/>
      <w:lvlText w:val="•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E8706A">
      <w:start w:val="1"/>
      <w:numFmt w:val="bullet"/>
      <w:lvlText w:val="o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16A92E">
      <w:start w:val="1"/>
      <w:numFmt w:val="bullet"/>
      <w:lvlText w:val="▪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8568C"/>
    <w:multiLevelType w:val="multilevel"/>
    <w:tmpl w:val="283A852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244D5"/>
    <w:multiLevelType w:val="hybridMultilevel"/>
    <w:tmpl w:val="B14AED84"/>
    <w:lvl w:ilvl="0" w:tplc="6674CB6E">
      <w:start w:val="1"/>
      <w:numFmt w:val="bullet"/>
      <w:lvlText w:val="•"/>
      <w:lvlJc w:val="left"/>
      <w:pPr>
        <w:ind w:left="1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652DDAC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3C629B6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EDAC976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B3E4DC8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50D580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6C4E136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8892B2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DEE9F16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34293"/>
    <w:rsid w:val="00056C4A"/>
    <w:rsid w:val="00083A42"/>
    <w:rsid w:val="00091795"/>
    <w:rsid w:val="000A3E44"/>
    <w:rsid w:val="000A629C"/>
    <w:rsid w:val="000C4351"/>
    <w:rsid w:val="000C6709"/>
    <w:rsid w:val="000D5AAE"/>
    <w:rsid w:val="001440CE"/>
    <w:rsid w:val="00150374"/>
    <w:rsid w:val="00154B27"/>
    <w:rsid w:val="00167CC1"/>
    <w:rsid w:val="001864D2"/>
    <w:rsid w:val="00210B4E"/>
    <w:rsid w:val="0022700F"/>
    <w:rsid w:val="00235D18"/>
    <w:rsid w:val="002A39BB"/>
    <w:rsid w:val="002C04C4"/>
    <w:rsid w:val="002D7798"/>
    <w:rsid w:val="002E7311"/>
    <w:rsid w:val="0037341D"/>
    <w:rsid w:val="003755C3"/>
    <w:rsid w:val="003A3151"/>
    <w:rsid w:val="003D399C"/>
    <w:rsid w:val="003D498B"/>
    <w:rsid w:val="00454296"/>
    <w:rsid w:val="00466C49"/>
    <w:rsid w:val="004778CC"/>
    <w:rsid w:val="00484F4F"/>
    <w:rsid w:val="004929C3"/>
    <w:rsid w:val="004A6538"/>
    <w:rsid w:val="004D52F1"/>
    <w:rsid w:val="004D5720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1135D"/>
    <w:rsid w:val="007402B8"/>
    <w:rsid w:val="00792FD0"/>
    <w:rsid w:val="00796D30"/>
    <w:rsid w:val="00797970"/>
    <w:rsid w:val="00817A33"/>
    <w:rsid w:val="00844DAB"/>
    <w:rsid w:val="00847C6F"/>
    <w:rsid w:val="0086734C"/>
    <w:rsid w:val="0091567C"/>
    <w:rsid w:val="00937822"/>
    <w:rsid w:val="009416EC"/>
    <w:rsid w:val="00944CA4"/>
    <w:rsid w:val="00944DC0"/>
    <w:rsid w:val="00981454"/>
    <w:rsid w:val="00982A9E"/>
    <w:rsid w:val="009B4548"/>
    <w:rsid w:val="009B461B"/>
    <w:rsid w:val="009C69CE"/>
    <w:rsid w:val="00A32959"/>
    <w:rsid w:val="00A46F48"/>
    <w:rsid w:val="00A8701F"/>
    <w:rsid w:val="00AA485A"/>
    <w:rsid w:val="00AB029C"/>
    <w:rsid w:val="00AC26C1"/>
    <w:rsid w:val="00AC7338"/>
    <w:rsid w:val="00AD7DEC"/>
    <w:rsid w:val="00B07844"/>
    <w:rsid w:val="00B37EA1"/>
    <w:rsid w:val="00B73752"/>
    <w:rsid w:val="00B84318"/>
    <w:rsid w:val="00B95774"/>
    <w:rsid w:val="00BB1F95"/>
    <w:rsid w:val="00BE2825"/>
    <w:rsid w:val="00C24287"/>
    <w:rsid w:val="00C47A1E"/>
    <w:rsid w:val="00C725ED"/>
    <w:rsid w:val="00C763B4"/>
    <w:rsid w:val="00C80E75"/>
    <w:rsid w:val="00CC639E"/>
    <w:rsid w:val="00CD6EC8"/>
    <w:rsid w:val="00D32477"/>
    <w:rsid w:val="00D47DF5"/>
    <w:rsid w:val="00D76380"/>
    <w:rsid w:val="00DF5FE4"/>
    <w:rsid w:val="00E4304B"/>
    <w:rsid w:val="00EE0E20"/>
    <w:rsid w:val="00EE4301"/>
    <w:rsid w:val="00F05B0C"/>
    <w:rsid w:val="00F1073F"/>
    <w:rsid w:val="00F8245C"/>
    <w:rsid w:val="00F872C7"/>
    <w:rsid w:val="00F874BE"/>
    <w:rsid w:val="00FA6C00"/>
    <w:rsid w:val="00FE002A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  <w:style w:type="paragraph" w:styleId="af7">
    <w:name w:val="Balloon Text"/>
    <w:basedOn w:val="a"/>
    <w:link w:val="af8"/>
    <w:uiPriority w:val="99"/>
    <w:semiHidden/>
    <w:unhideWhenUsed/>
    <w:rsid w:val="00B7375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B73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1970F-9D4B-490F-8CC6-3DAA09AB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9</cp:revision>
  <cp:lastPrinted>2024-09-26T05:58:00Z</cp:lastPrinted>
  <dcterms:created xsi:type="dcterms:W3CDTF">2024-09-26T08:13:00Z</dcterms:created>
  <dcterms:modified xsi:type="dcterms:W3CDTF">2024-10-02T12:54:00Z</dcterms:modified>
</cp:coreProperties>
</file>